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89F" w:rsidRDefault="006D789F" w:rsidP="00120F96">
      <w:pPr>
        <w:spacing w:after="0"/>
        <w:rPr>
          <w:b/>
          <w:sz w:val="24"/>
          <w:u w:val="single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608"/>
        <w:gridCol w:w="2056"/>
        <w:gridCol w:w="2057"/>
        <w:gridCol w:w="2057"/>
        <w:gridCol w:w="2056"/>
        <w:gridCol w:w="2057"/>
        <w:gridCol w:w="2138"/>
      </w:tblGrid>
      <w:tr w:rsidR="004405C1" w:rsidRPr="005B647D" w:rsidTr="00AF6349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E203DE" w:rsidRPr="005B647D" w:rsidRDefault="00EB2FE2">
            <w:pPr>
              <w:jc w:val="center"/>
              <w:rPr>
                <w:rFonts w:ascii="Comic Sans MS" w:eastAsia="Calibri" w:hAnsi="Comic Sans MS" w:cs="Calibri"/>
                <w:b/>
                <w:sz w:val="16"/>
                <w:szCs w:val="16"/>
              </w:rPr>
            </w:pPr>
            <w:r w:rsidRPr="005B647D">
              <w:rPr>
                <w:rFonts w:ascii="Comic Sans MS" w:eastAsia="Calibri" w:hAnsi="Comic Sans MS" w:cs="Calibri"/>
                <w:b/>
                <w:sz w:val="16"/>
                <w:szCs w:val="16"/>
              </w:rPr>
              <w:t>EYFS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E203DE" w:rsidRPr="005B647D" w:rsidRDefault="00E203DE" w:rsidP="00120F96">
            <w:pPr>
              <w:jc w:val="center"/>
              <w:rPr>
                <w:rFonts w:ascii="Comic Sans MS" w:eastAsia="Calibri" w:hAnsi="Comic Sans MS" w:cs="Calibri"/>
                <w:b/>
                <w:sz w:val="16"/>
                <w:szCs w:val="16"/>
              </w:rPr>
            </w:pPr>
            <w:r w:rsidRPr="005B647D">
              <w:rPr>
                <w:rFonts w:ascii="Comic Sans MS" w:eastAsia="Calibri" w:hAnsi="Comic Sans MS" w:cs="Calibri"/>
                <w:b/>
                <w:sz w:val="16"/>
                <w:szCs w:val="16"/>
              </w:rPr>
              <w:t>Autumn 1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E203DE" w:rsidRPr="005B647D" w:rsidRDefault="00E203DE" w:rsidP="00120F96">
            <w:pPr>
              <w:jc w:val="center"/>
              <w:rPr>
                <w:rFonts w:ascii="Comic Sans MS" w:eastAsia="Calibri" w:hAnsi="Comic Sans MS" w:cs="Calibri"/>
                <w:b/>
                <w:sz w:val="16"/>
                <w:szCs w:val="16"/>
              </w:rPr>
            </w:pPr>
            <w:r w:rsidRPr="005B647D">
              <w:rPr>
                <w:rFonts w:ascii="Comic Sans MS" w:eastAsia="Calibri" w:hAnsi="Comic Sans MS" w:cs="Calibri"/>
                <w:b/>
                <w:sz w:val="16"/>
                <w:szCs w:val="16"/>
              </w:rPr>
              <w:t>Autumn 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E203DE" w:rsidRPr="005B647D" w:rsidRDefault="00E203DE" w:rsidP="00120F96">
            <w:pPr>
              <w:jc w:val="center"/>
              <w:rPr>
                <w:rFonts w:ascii="Comic Sans MS" w:eastAsia="Calibri" w:hAnsi="Comic Sans MS" w:cs="Calibri"/>
                <w:b/>
                <w:sz w:val="16"/>
                <w:szCs w:val="16"/>
              </w:rPr>
            </w:pPr>
            <w:r w:rsidRPr="005B647D">
              <w:rPr>
                <w:rFonts w:ascii="Comic Sans MS" w:eastAsia="Calibri" w:hAnsi="Comic Sans MS" w:cs="Calibri"/>
                <w:b/>
                <w:sz w:val="16"/>
                <w:szCs w:val="16"/>
              </w:rPr>
              <w:t>Spring 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203DE" w:rsidRPr="005B647D" w:rsidRDefault="00E203DE" w:rsidP="00120F96">
            <w:pPr>
              <w:jc w:val="center"/>
              <w:rPr>
                <w:rFonts w:ascii="Comic Sans MS" w:eastAsia="Calibri" w:hAnsi="Comic Sans MS" w:cs="Calibri"/>
                <w:b/>
                <w:sz w:val="16"/>
                <w:szCs w:val="16"/>
              </w:rPr>
            </w:pPr>
            <w:r w:rsidRPr="005B647D">
              <w:rPr>
                <w:rFonts w:ascii="Comic Sans MS" w:eastAsia="Calibri" w:hAnsi="Comic Sans MS" w:cs="Calibri"/>
                <w:b/>
                <w:sz w:val="16"/>
                <w:szCs w:val="16"/>
              </w:rPr>
              <w:t>Spring 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203DE" w:rsidRPr="005B647D" w:rsidRDefault="00E203DE" w:rsidP="00120F96">
            <w:pPr>
              <w:jc w:val="center"/>
              <w:rPr>
                <w:rFonts w:ascii="Comic Sans MS" w:eastAsia="Calibri" w:hAnsi="Comic Sans MS" w:cs="Calibri"/>
                <w:b/>
                <w:sz w:val="16"/>
                <w:szCs w:val="16"/>
              </w:rPr>
            </w:pPr>
            <w:r w:rsidRPr="005B647D">
              <w:rPr>
                <w:rFonts w:ascii="Comic Sans MS" w:eastAsia="Calibri" w:hAnsi="Comic Sans MS" w:cs="Calibri"/>
                <w:b/>
                <w:sz w:val="16"/>
                <w:szCs w:val="16"/>
              </w:rPr>
              <w:t>Summer 1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203DE" w:rsidRPr="005B647D" w:rsidRDefault="00E203DE" w:rsidP="00120F96">
            <w:pPr>
              <w:jc w:val="center"/>
              <w:rPr>
                <w:rFonts w:ascii="Comic Sans MS" w:eastAsia="Calibri" w:hAnsi="Comic Sans MS" w:cs="Calibri"/>
                <w:b/>
                <w:sz w:val="16"/>
                <w:szCs w:val="16"/>
              </w:rPr>
            </w:pPr>
            <w:r w:rsidRPr="005B647D">
              <w:rPr>
                <w:rFonts w:ascii="Comic Sans MS" w:eastAsia="Calibri" w:hAnsi="Comic Sans MS" w:cs="Calibri"/>
                <w:b/>
                <w:sz w:val="16"/>
                <w:szCs w:val="16"/>
              </w:rPr>
              <w:t>Summer 2</w:t>
            </w:r>
          </w:p>
        </w:tc>
      </w:tr>
      <w:tr w:rsidR="004405C1" w:rsidRPr="005B647D" w:rsidTr="00AF6349">
        <w:trPr>
          <w:trHeight w:val="8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203DE" w:rsidRPr="005B647D" w:rsidRDefault="00E203DE" w:rsidP="00E203DE">
            <w:pPr>
              <w:jc w:val="center"/>
              <w:rPr>
                <w:rFonts w:ascii="Comic Sans MS" w:eastAsia="Calibri" w:hAnsi="Comic Sans MS" w:cs="Calibri"/>
                <w:b/>
                <w:sz w:val="16"/>
                <w:szCs w:val="16"/>
              </w:rPr>
            </w:pPr>
            <w:r w:rsidRPr="005B647D">
              <w:rPr>
                <w:rFonts w:ascii="Comic Sans MS" w:eastAsia="Calibri" w:hAnsi="Comic Sans MS" w:cs="Calibri"/>
                <w:b/>
                <w:sz w:val="16"/>
                <w:szCs w:val="16"/>
              </w:rPr>
              <w:t>School Value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3DE" w:rsidRPr="005B647D" w:rsidRDefault="00E203DE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sz w:val="16"/>
                <w:szCs w:val="16"/>
              </w:rPr>
              <w:t>Determination</w:t>
            </w:r>
          </w:p>
          <w:p w:rsidR="00C31622" w:rsidRPr="005B647D" w:rsidRDefault="00C31622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5C9A80C9" wp14:editId="220C0EB7">
                  <wp:extent cx="617583" cy="701040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740" cy="704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3DE" w:rsidRPr="005B647D" w:rsidRDefault="00E203DE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sz w:val="16"/>
                <w:szCs w:val="16"/>
              </w:rPr>
              <w:t>Empathy</w:t>
            </w:r>
          </w:p>
          <w:p w:rsidR="00692F9A" w:rsidRPr="005B647D" w:rsidRDefault="00692F9A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5D6B9AB1" wp14:editId="75580B43">
                  <wp:extent cx="632054" cy="6553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74" cy="663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3DE" w:rsidRPr="005B647D" w:rsidRDefault="00E203DE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sz w:val="16"/>
                <w:szCs w:val="16"/>
              </w:rPr>
              <w:t>Collaboration</w:t>
            </w:r>
          </w:p>
          <w:p w:rsidR="00692F9A" w:rsidRPr="005B647D" w:rsidRDefault="00692F9A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75320C1B" wp14:editId="29B0F0FB">
                  <wp:extent cx="632026" cy="662940"/>
                  <wp:effectExtent l="0" t="0" r="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395" cy="670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3DE" w:rsidRPr="005B647D" w:rsidRDefault="00E203DE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sz w:val="16"/>
                <w:szCs w:val="16"/>
              </w:rPr>
              <w:t>Creativity</w:t>
            </w:r>
          </w:p>
          <w:p w:rsidR="004D255A" w:rsidRPr="005B647D" w:rsidRDefault="004D255A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6AA145C8" wp14:editId="1CBCFF05">
                  <wp:extent cx="708660" cy="701200"/>
                  <wp:effectExtent l="0" t="0" r="0" b="381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362" cy="70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3DE" w:rsidRPr="005B647D" w:rsidRDefault="00E203DE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sz w:val="16"/>
                <w:szCs w:val="16"/>
              </w:rPr>
              <w:t>Curiosity</w:t>
            </w:r>
          </w:p>
          <w:p w:rsidR="004D255A" w:rsidRPr="005B647D" w:rsidRDefault="004D255A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656EC6FA" wp14:editId="692E2079">
                  <wp:extent cx="624840" cy="707434"/>
                  <wp:effectExtent l="0" t="0" r="381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008" cy="712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3DE" w:rsidRPr="005B647D" w:rsidRDefault="00E203DE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sz w:val="16"/>
                <w:szCs w:val="16"/>
              </w:rPr>
              <w:t>Reflection</w:t>
            </w:r>
          </w:p>
          <w:p w:rsidR="004D255A" w:rsidRPr="005B647D" w:rsidRDefault="004D255A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2A90B41F" wp14:editId="6683A6CA">
                  <wp:extent cx="655320" cy="733958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062" cy="739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05C1" w:rsidRPr="005B647D" w:rsidTr="00AF6349">
        <w:trPr>
          <w:trHeight w:val="80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203DE" w:rsidRPr="005B647D" w:rsidRDefault="00E203DE" w:rsidP="00E203DE">
            <w:pPr>
              <w:jc w:val="center"/>
              <w:rPr>
                <w:rFonts w:ascii="Comic Sans MS" w:eastAsia="Calibri" w:hAnsi="Comic Sans MS" w:cs="Calibri"/>
                <w:b/>
                <w:sz w:val="16"/>
                <w:szCs w:val="16"/>
              </w:rPr>
            </w:pPr>
            <w:r w:rsidRPr="005B647D">
              <w:rPr>
                <w:rStyle w:val="Strong"/>
                <w:rFonts w:ascii="Comic Sans MS" w:hAnsi="Comic Sans MS"/>
                <w:sz w:val="16"/>
                <w:szCs w:val="16"/>
              </w:rPr>
              <w:t>British Value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3DE" w:rsidRPr="005B647D" w:rsidRDefault="00E203DE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sz w:val="16"/>
                <w:szCs w:val="16"/>
              </w:rPr>
              <w:t>Democracy</w:t>
            </w:r>
          </w:p>
          <w:p w:rsidR="004D255A" w:rsidRPr="005B647D" w:rsidRDefault="004D255A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52673EDD" wp14:editId="6E96F527">
                  <wp:extent cx="711431" cy="601980"/>
                  <wp:effectExtent l="0" t="0" r="0" b="762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590" cy="60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3DE" w:rsidRPr="005B647D" w:rsidRDefault="00E203DE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sz w:val="16"/>
                <w:szCs w:val="16"/>
              </w:rPr>
              <w:t>Mutual Respect</w:t>
            </w:r>
          </w:p>
          <w:p w:rsidR="004D255A" w:rsidRPr="005B647D" w:rsidRDefault="004D255A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64C6CECA" wp14:editId="7B83FAFA">
                  <wp:extent cx="723257" cy="594360"/>
                  <wp:effectExtent l="0" t="0" r="127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979" cy="595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3DE" w:rsidRPr="005B647D" w:rsidRDefault="00E203DE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sz w:val="16"/>
                <w:szCs w:val="16"/>
              </w:rPr>
              <w:t>Tolerance of those of Different Faiths and Beliefs</w:t>
            </w:r>
          </w:p>
          <w:p w:rsidR="004405C1" w:rsidRPr="005B647D" w:rsidRDefault="004405C1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605E22C5" wp14:editId="3C59810B">
                  <wp:extent cx="701040" cy="652043"/>
                  <wp:effectExtent l="0" t="0" r="381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304" cy="657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3DE" w:rsidRPr="005B647D" w:rsidRDefault="00E203DE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sz w:val="16"/>
                <w:szCs w:val="16"/>
              </w:rPr>
              <w:t>The Rule of Law</w:t>
            </w:r>
          </w:p>
          <w:p w:rsidR="004405C1" w:rsidRPr="005B647D" w:rsidRDefault="004405C1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6241D9C5" wp14:editId="374E2DB1">
                  <wp:extent cx="1021080" cy="716280"/>
                  <wp:effectExtent l="0" t="0" r="7620" b="762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279" cy="719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3DE" w:rsidRPr="005B647D" w:rsidRDefault="00E203DE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sz w:val="16"/>
                <w:szCs w:val="16"/>
              </w:rPr>
              <w:t>Individual Liberty</w:t>
            </w:r>
          </w:p>
          <w:p w:rsidR="004405C1" w:rsidRPr="005B647D" w:rsidRDefault="004405C1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76C34D8" wp14:editId="4449247E">
                  <wp:extent cx="578096" cy="78486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059" cy="78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3DE" w:rsidRPr="005B647D" w:rsidRDefault="00E203DE" w:rsidP="00120F96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5B647D">
              <w:rPr>
                <w:rFonts w:ascii="Comic Sans MS" w:hAnsi="Comic Sans MS"/>
                <w:b/>
                <w:sz w:val="16"/>
                <w:szCs w:val="16"/>
              </w:rPr>
              <w:t>Recap</w:t>
            </w:r>
          </w:p>
        </w:tc>
      </w:tr>
      <w:tr w:rsidR="00EB2FE2" w:rsidRPr="005B647D" w:rsidTr="00AF6349">
        <w:tc>
          <w:tcPr>
            <w:tcW w:w="1608" w:type="dxa"/>
            <w:shd w:val="clear" w:color="auto" w:fill="92D050"/>
            <w:vAlign w:val="center"/>
          </w:tcPr>
          <w:p w:rsidR="00EB2FE2" w:rsidRPr="005B647D" w:rsidRDefault="00EB2FE2" w:rsidP="00EB2FE2">
            <w:pPr>
              <w:jc w:val="center"/>
              <w:rPr>
                <w:rFonts w:ascii="Comic Sans MS" w:hAnsi="Comic Sans MS" w:cs="Calibri Light"/>
                <w:b/>
                <w:sz w:val="16"/>
                <w:szCs w:val="16"/>
              </w:rPr>
            </w:pPr>
            <w:proofErr w:type="spellStart"/>
            <w:r w:rsidRPr="005B647D">
              <w:rPr>
                <w:rFonts w:ascii="Comic Sans MS" w:hAnsi="Comic Sans MS" w:cs="Calibri Light"/>
                <w:b/>
                <w:sz w:val="16"/>
                <w:szCs w:val="16"/>
              </w:rPr>
              <w:t>LifeWise</w:t>
            </w:r>
            <w:proofErr w:type="spellEnd"/>
          </w:p>
          <w:p w:rsidR="00EB2FE2" w:rsidRPr="005B647D" w:rsidRDefault="00EB2FE2" w:rsidP="00EB2FE2">
            <w:pPr>
              <w:jc w:val="center"/>
              <w:rPr>
                <w:rFonts w:ascii="Comic Sans MS" w:hAnsi="Comic Sans MS" w:cs="Calibri Light"/>
                <w:b/>
                <w:sz w:val="16"/>
                <w:szCs w:val="16"/>
              </w:rPr>
            </w:pPr>
            <w:r w:rsidRPr="005B647D">
              <w:rPr>
                <w:rFonts w:ascii="Comic Sans MS" w:hAnsi="Comic Sans MS" w:cs="Calibri Light"/>
                <w:b/>
                <w:sz w:val="16"/>
                <w:szCs w:val="16"/>
              </w:rPr>
              <w:t>Units</w:t>
            </w:r>
          </w:p>
        </w:tc>
        <w:tc>
          <w:tcPr>
            <w:tcW w:w="2056" w:type="dxa"/>
          </w:tcPr>
          <w:p w:rsidR="00EB2FE2" w:rsidRPr="005B647D" w:rsidRDefault="00EB2FE2" w:rsidP="00E316C2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Planting our food x2</w:t>
            </w:r>
          </w:p>
          <w:p w:rsidR="00EB2FE2" w:rsidRPr="005B647D" w:rsidRDefault="00EB2FE2" w:rsidP="00E316C2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Cities, Towns, Land and Sea x2</w:t>
            </w:r>
          </w:p>
          <w:p w:rsidR="00EB2FE2" w:rsidRPr="005B647D" w:rsidRDefault="00EB2FE2" w:rsidP="002B0C04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Gentle hands and hearts x2</w:t>
            </w:r>
          </w:p>
        </w:tc>
        <w:tc>
          <w:tcPr>
            <w:tcW w:w="2057" w:type="dxa"/>
          </w:tcPr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 xml:space="preserve">Taking Good Care of Myself x2 </w:t>
            </w: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 xml:space="preserve">Being Curious x2 </w:t>
            </w:r>
          </w:p>
          <w:p w:rsidR="00EB2FE2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Managing Feelings x2</w:t>
            </w:r>
          </w:p>
        </w:tc>
        <w:tc>
          <w:tcPr>
            <w:tcW w:w="2057" w:type="dxa"/>
          </w:tcPr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 xml:space="preserve">Sleep x 2 </w:t>
            </w: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The Great Outdoors x2</w:t>
            </w: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Trusted Adults x2</w:t>
            </w:r>
          </w:p>
          <w:p w:rsidR="00EB2FE2" w:rsidRPr="005B647D" w:rsidRDefault="00EB2FE2" w:rsidP="00E316C2">
            <w:pPr>
              <w:rPr>
                <w:rFonts w:ascii="Comic Sans MS" w:hAnsi="Comic Sans MS" w:cstheme="majorHAnsi"/>
                <w:sz w:val="16"/>
                <w:szCs w:val="16"/>
              </w:rPr>
            </w:pPr>
          </w:p>
        </w:tc>
        <w:tc>
          <w:tcPr>
            <w:tcW w:w="2056" w:type="dxa"/>
          </w:tcPr>
          <w:p w:rsidR="005B647D" w:rsidRPr="005B647D" w:rsidRDefault="005B647D" w:rsidP="005B647D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 xml:space="preserve">Animals x2 </w:t>
            </w:r>
          </w:p>
          <w:p w:rsidR="005B647D" w:rsidRPr="005B647D" w:rsidRDefault="005B647D" w:rsidP="005B647D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Fire Safety x2</w:t>
            </w:r>
          </w:p>
          <w:p w:rsidR="005B647D" w:rsidRPr="005B647D" w:rsidRDefault="005B647D" w:rsidP="005B647D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Water Safety x2</w:t>
            </w:r>
          </w:p>
          <w:p w:rsidR="00EB2FE2" w:rsidRPr="005B647D" w:rsidRDefault="00EB2FE2" w:rsidP="00E316C2">
            <w:pPr>
              <w:rPr>
                <w:rFonts w:ascii="Comic Sans MS" w:hAnsi="Comic Sans MS" w:cstheme="majorHAnsi"/>
                <w:sz w:val="16"/>
                <w:szCs w:val="16"/>
              </w:rPr>
            </w:pPr>
          </w:p>
        </w:tc>
        <w:tc>
          <w:tcPr>
            <w:tcW w:w="2057" w:type="dxa"/>
          </w:tcPr>
          <w:p w:rsidR="005B647D" w:rsidRPr="005B647D" w:rsidRDefault="005B647D" w:rsidP="005B647D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Follow My Lead x2 Making Mistakes x2 Road Safety x2</w:t>
            </w:r>
          </w:p>
          <w:p w:rsidR="00EB2FE2" w:rsidRPr="005B647D" w:rsidRDefault="00EB2FE2" w:rsidP="00E316C2">
            <w:pPr>
              <w:rPr>
                <w:rFonts w:ascii="Comic Sans MS" w:hAnsi="Comic Sans MS" w:cstheme="majorHAnsi"/>
                <w:sz w:val="16"/>
                <w:szCs w:val="16"/>
              </w:rPr>
            </w:pPr>
          </w:p>
        </w:tc>
        <w:tc>
          <w:tcPr>
            <w:tcW w:w="2138" w:type="dxa"/>
          </w:tcPr>
          <w:p w:rsidR="005B647D" w:rsidRPr="005B647D" w:rsidRDefault="005B647D" w:rsidP="005B647D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Sharing x2</w:t>
            </w:r>
          </w:p>
          <w:p w:rsidR="005B647D" w:rsidRPr="005B647D" w:rsidRDefault="005B647D" w:rsidP="005B647D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 xml:space="preserve">Marching to the Beat of your Own Drum x 2 </w:t>
            </w:r>
          </w:p>
          <w:p w:rsidR="005B647D" w:rsidRPr="005B647D" w:rsidRDefault="005B647D" w:rsidP="005B647D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Technology x2</w:t>
            </w:r>
          </w:p>
          <w:p w:rsidR="00EB2FE2" w:rsidRPr="005B647D" w:rsidRDefault="00EB2FE2" w:rsidP="00E316C2">
            <w:pPr>
              <w:rPr>
                <w:rFonts w:ascii="Comic Sans MS" w:hAnsi="Comic Sans MS" w:cstheme="majorHAnsi"/>
                <w:sz w:val="16"/>
                <w:szCs w:val="16"/>
              </w:rPr>
            </w:pPr>
          </w:p>
        </w:tc>
      </w:tr>
      <w:tr w:rsidR="00B734BA" w:rsidRPr="005B647D" w:rsidTr="00AF6349">
        <w:tc>
          <w:tcPr>
            <w:tcW w:w="1608" w:type="dxa"/>
            <w:shd w:val="clear" w:color="auto" w:fill="92D050"/>
            <w:vAlign w:val="center"/>
          </w:tcPr>
          <w:p w:rsidR="00B734BA" w:rsidRPr="005B647D" w:rsidRDefault="00B734BA" w:rsidP="00B734BA">
            <w:pPr>
              <w:jc w:val="center"/>
              <w:rPr>
                <w:rFonts w:ascii="Comic Sans MS" w:hAnsi="Comic Sans MS" w:cs="Calibri Light"/>
                <w:b/>
                <w:sz w:val="16"/>
                <w:szCs w:val="16"/>
              </w:rPr>
            </w:pPr>
            <w:r w:rsidRPr="005B647D">
              <w:rPr>
                <w:rFonts w:ascii="Comic Sans MS" w:hAnsi="Comic Sans MS" w:cs="Calibri Light"/>
                <w:b/>
                <w:sz w:val="16"/>
                <w:szCs w:val="16"/>
              </w:rPr>
              <w:t>Sequence of Learning</w:t>
            </w:r>
          </w:p>
        </w:tc>
        <w:tc>
          <w:tcPr>
            <w:tcW w:w="2056" w:type="dxa"/>
          </w:tcPr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1.To understand that all living things need certain things to be able to grow and to flourish.</w:t>
            </w: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That it is healthy for your diet and good for your well-being to grow your own food.</w:t>
            </w:r>
          </w:p>
          <w:p w:rsidR="009817E4" w:rsidRDefault="009817E4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2.To identify and compare the parts of a plant that we eat.</w:t>
            </w: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To look at differences, similarities, pattern and texture</w:t>
            </w:r>
          </w:p>
          <w:p w:rsidR="009817E4" w:rsidRDefault="009817E4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</w:p>
          <w:p w:rsidR="009817E4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3.To understand the differences that environments mak</w:t>
            </w:r>
            <w:r w:rsidR="009817E4">
              <w:rPr>
                <w:rFonts w:ascii="Comic Sans MS" w:hAnsi="Comic Sans MS" w:cstheme="majorHAnsi"/>
                <w:sz w:val="16"/>
                <w:szCs w:val="16"/>
              </w:rPr>
              <w:t>e to our lives and our choices.</w:t>
            </w:r>
          </w:p>
          <w:p w:rsidR="009817E4" w:rsidRDefault="009817E4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 xml:space="preserve">4.To appreciate that other children have different likes and dislikes that may be influenced by our environment. </w:t>
            </w: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To begin the process of empathy for sustainability.</w:t>
            </w:r>
          </w:p>
          <w:p w:rsidR="009817E4" w:rsidRDefault="009817E4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5.To respond to the feelings and wishes of others.</w:t>
            </w: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To be aware some actions can harm or hurt others.</w:t>
            </w:r>
          </w:p>
          <w:p w:rsidR="009817E4" w:rsidRDefault="009817E4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6.To respond to the feelings and wishes of others.</w:t>
            </w: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To be aware some actions can harm or hurt others</w:t>
            </w:r>
          </w:p>
        </w:tc>
        <w:tc>
          <w:tcPr>
            <w:tcW w:w="2057" w:type="dxa"/>
          </w:tcPr>
          <w:p w:rsidR="00B734BA" w:rsidRPr="005B647D" w:rsidRDefault="00B734BA" w:rsidP="00B734B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mic Sans MS" w:hAnsi="Comic Sans MS" w:cstheme="majorHAnsi"/>
                <w:spacing w:val="2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1.</w:t>
            </w:r>
            <w:r w:rsidRPr="005B647D">
              <w:rPr>
                <w:rFonts w:ascii="Comic Sans MS" w:hAnsi="Comic Sans MS" w:cstheme="majorHAnsi"/>
                <w:spacing w:val="2"/>
                <w:sz w:val="16"/>
                <w:szCs w:val="16"/>
              </w:rPr>
              <w:t xml:space="preserve"> To help children understand that good practices with regard to exercise, eating, sleeping and hygiene can contribute to good health</w:t>
            </w:r>
          </w:p>
          <w:p w:rsidR="009817E4" w:rsidRDefault="009817E4" w:rsidP="00B734B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mic Sans MS" w:hAnsi="Comic Sans MS" w:cstheme="majorHAnsi"/>
                <w:spacing w:val="2"/>
                <w:sz w:val="16"/>
                <w:szCs w:val="16"/>
              </w:rPr>
            </w:pPr>
          </w:p>
          <w:p w:rsidR="00B734BA" w:rsidRPr="005B647D" w:rsidRDefault="009817E4" w:rsidP="00B734B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mic Sans MS" w:hAnsi="Comic Sans MS" w:cstheme="majorHAnsi"/>
                <w:spacing w:val="2"/>
                <w:sz w:val="16"/>
                <w:szCs w:val="16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</w:rPr>
              <w:t>2. T</w:t>
            </w:r>
            <w:r w:rsidR="00B734BA" w:rsidRPr="005B647D">
              <w:rPr>
                <w:rFonts w:ascii="Comic Sans MS" w:hAnsi="Comic Sans MS" w:cstheme="majorHAnsi"/>
                <w:spacing w:val="2"/>
                <w:sz w:val="16"/>
                <w:szCs w:val="16"/>
              </w:rPr>
              <w:t>o teach children the importance of washing hands from an early age through reading, discussion, play and role play.</w:t>
            </w:r>
          </w:p>
          <w:p w:rsidR="00B734BA" w:rsidRPr="005B647D" w:rsidRDefault="00B734BA" w:rsidP="00B734B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mic Sans MS" w:hAnsi="Comic Sans MS" w:cstheme="majorHAnsi"/>
                <w:spacing w:val="2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pacing w:val="2"/>
                <w:sz w:val="16"/>
                <w:szCs w:val="16"/>
              </w:rPr>
              <w:t>To teach children how to wash their hands thoroughly through demonstrations, sharing ideas and role play.</w:t>
            </w:r>
          </w:p>
          <w:p w:rsidR="00B734BA" w:rsidRPr="005B647D" w:rsidRDefault="00B734BA" w:rsidP="00B734B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mic Sans MS" w:hAnsi="Comic Sans MS" w:cstheme="majorHAnsi"/>
                <w:spacing w:val="2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pacing w:val="2"/>
                <w:sz w:val="16"/>
                <w:szCs w:val="16"/>
              </w:rPr>
              <w:t>To begin to consider the fact that in some places far away, children do not have what they need to wash their hands and stay healthy.</w:t>
            </w:r>
          </w:p>
          <w:p w:rsidR="00B734BA" w:rsidRPr="005B647D" w:rsidRDefault="009817E4" w:rsidP="00B734BA">
            <w:pPr>
              <w:pStyle w:val="NormalWeb"/>
              <w:shd w:val="clear" w:color="auto" w:fill="FFFFFF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</w:rPr>
              <w:t>3 &amp; 4</w:t>
            </w:r>
            <w:r w:rsidR="00B734BA" w:rsidRPr="005B647D">
              <w:rPr>
                <w:rFonts w:ascii="Comic Sans MS" w:hAnsi="Comic Sans MS" w:cstheme="majorHAnsi"/>
                <w:spacing w:val="2"/>
                <w:sz w:val="16"/>
                <w:szCs w:val="16"/>
              </w:rPr>
              <w:t>.</w:t>
            </w:r>
            <w:r w:rsidR="00B734BA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 To use talk to articulate as children investigate, ask questions, solve problems and make choices as they play, eat and interact with others around them.</w:t>
            </w:r>
          </w:p>
          <w:p w:rsidR="00B734BA" w:rsidRPr="005B647D" w:rsidRDefault="009817E4" w:rsidP="00B734BA">
            <w:pPr>
              <w:pStyle w:val="NormalWeb"/>
              <w:shd w:val="clear" w:color="auto" w:fill="FFFFFF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5</w:t>
            </w:r>
            <w:r w:rsidR="00B734BA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. To understand reasons behind the feeling of fear and to help them feel more in control</w:t>
            </w:r>
          </w:p>
          <w:p w:rsidR="00B734BA" w:rsidRPr="005B647D" w:rsidRDefault="009817E4" w:rsidP="00B734BA">
            <w:pPr>
              <w:pStyle w:val="NormalWeb"/>
              <w:shd w:val="clear" w:color="auto" w:fill="FFFFFF"/>
              <w:rPr>
                <w:rFonts w:ascii="Comic Sans MS" w:hAnsi="Comic Sans MS" w:cstheme="majorHAnsi"/>
                <w:spacing w:val="2"/>
                <w:sz w:val="16"/>
                <w:szCs w:val="16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6</w:t>
            </w:r>
            <w:r w:rsidR="00B734BA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.</w:t>
            </w: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 </w:t>
            </w:r>
            <w:r w:rsidR="00B734BA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To introduce EFYS children to the idea of Human Rights, protection and respect</w:t>
            </w:r>
          </w:p>
          <w:p w:rsidR="00B734BA" w:rsidRPr="005B647D" w:rsidRDefault="00B734BA" w:rsidP="00B734BA">
            <w:pPr>
              <w:shd w:val="clear" w:color="auto" w:fill="FFFFFF"/>
              <w:spacing w:before="100" w:beforeAutospacing="1" w:after="100" w:afterAutospacing="1"/>
              <w:rPr>
                <w:rFonts w:ascii="Comic Sans MS" w:hAnsi="Comic Sans MS" w:cstheme="majorHAnsi"/>
                <w:sz w:val="16"/>
                <w:szCs w:val="16"/>
              </w:rPr>
            </w:pPr>
          </w:p>
        </w:tc>
        <w:tc>
          <w:tcPr>
            <w:tcW w:w="2057" w:type="dxa"/>
          </w:tcPr>
          <w:p w:rsidR="00B734BA" w:rsidRPr="005B647D" w:rsidRDefault="00B734BA" w:rsidP="00B734BA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1</w:t>
            </w:r>
            <w:r w:rsidR="009817E4">
              <w:rPr>
                <w:rFonts w:ascii="Comic Sans MS" w:hAnsi="Comic Sans MS" w:cstheme="majorHAnsi"/>
                <w:sz w:val="16"/>
                <w:szCs w:val="16"/>
              </w:rPr>
              <w:t xml:space="preserve"> &amp; 2</w:t>
            </w:r>
            <w:r w:rsidRPr="005B647D">
              <w:rPr>
                <w:rFonts w:ascii="Comic Sans MS" w:hAnsi="Comic Sans MS" w:cstheme="majorHAnsi"/>
                <w:sz w:val="16"/>
                <w:szCs w:val="16"/>
              </w:rPr>
              <w:t>.</w:t>
            </w:r>
            <w:r w:rsidR="009817E4">
              <w:rPr>
                <w:rFonts w:ascii="Comic Sans MS" w:hAnsi="Comic Sans MS" w:cstheme="majorHAnsi"/>
                <w:sz w:val="16"/>
                <w:szCs w:val="16"/>
              </w:rPr>
              <w:t xml:space="preserve"> T</w:t>
            </w:r>
            <w:r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o understand the importance of routines for promoting good quality sleep</w:t>
            </w:r>
          </w:p>
          <w:p w:rsidR="009817E4" w:rsidRDefault="009817E4" w:rsidP="00B734BA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</w:p>
          <w:p w:rsidR="00B734BA" w:rsidRPr="005B647D" w:rsidRDefault="009817E4" w:rsidP="00B734BA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3</w:t>
            </w:r>
            <w:r w:rsidR="00B734BA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.</w:t>
            </w: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 </w:t>
            </w:r>
            <w:r w:rsidR="00B734BA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To understand the importance of fresh air and exercise to support well-being and good mental health</w:t>
            </w:r>
          </w:p>
          <w:p w:rsidR="009817E4" w:rsidRDefault="009817E4" w:rsidP="00B734BA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</w:p>
          <w:p w:rsidR="00B734BA" w:rsidRPr="005B647D" w:rsidRDefault="009817E4" w:rsidP="00B734BA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4. </w:t>
            </w:r>
            <w:r w:rsidR="00B734BA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To know how to play safely in the sunshine</w:t>
            </w:r>
          </w:p>
          <w:p w:rsidR="009817E4" w:rsidRDefault="009817E4" w:rsidP="00B734BA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</w:p>
          <w:p w:rsidR="00B734BA" w:rsidRPr="005B647D" w:rsidRDefault="009817E4" w:rsidP="00B734BA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5</w:t>
            </w:r>
            <w:r w:rsidR="00B734BA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.To know who helps us in our home lives – to know who are our trusted adults.</w:t>
            </w:r>
          </w:p>
          <w:p w:rsidR="009817E4" w:rsidRDefault="009817E4" w:rsidP="00B734BA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</w:p>
          <w:p w:rsidR="00B734BA" w:rsidRPr="009817E4" w:rsidRDefault="009817E4" w:rsidP="00B734BA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6. T</w:t>
            </w:r>
            <w:r w:rsidR="00B734BA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o know who helps us in our community – to know how to make an em</w:t>
            </w: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ergency call</w:t>
            </w:r>
          </w:p>
        </w:tc>
        <w:tc>
          <w:tcPr>
            <w:tcW w:w="2056" w:type="dxa"/>
          </w:tcPr>
          <w:p w:rsidR="005B647D" w:rsidRPr="005B647D" w:rsidRDefault="005B647D" w:rsidP="005B647D">
            <w:pPr>
              <w:pStyle w:val="NormalWeb"/>
              <w:shd w:val="clear" w:color="auto" w:fill="FFFFFF"/>
              <w:rPr>
                <w:rFonts w:ascii="Comic Sans MS" w:hAnsi="Comic Sans MS" w:cstheme="majorHAnsi"/>
                <w:spacing w:val="2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pacing w:val="2"/>
                <w:sz w:val="16"/>
                <w:szCs w:val="16"/>
              </w:rPr>
              <w:t>1.To know that animals have not always been treated nicely and that there are people who can help them to be kind to animals</w:t>
            </w:r>
          </w:p>
          <w:p w:rsidR="005B647D" w:rsidRPr="005B647D" w:rsidRDefault="009817E4" w:rsidP="005B647D">
            <w:pPr>
              <w:pStyle w:val="NormalWeb"/>
              <w:shd w:val="clear" w:color="auto" w:fill="FFFFFF"/>
              <w:rPr>
                <w:rFonts w:ascii="Comic Sans MS" w:hAnsi="Comic Sans MS" w:cstheme="majorHAnsi"/>
                <w:spacing w:val="2"/>
                <w:sz w:val="16"/>
                <w:szCs w:val="16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</w:rPr>
              <w:t>1.</w:t>
            </w:r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</w:rPr>
              <w:t xml:space="preserve"> That animals can be trained to work for us and to do important job</w:t>
            </w:r>
          </w:p>
          <w:p w:rsidR="005B647D" w:rsidRPr="005B647D" w:rsidRDefault="009817E4" w:rsidP="005B647D">
            <w:pPr>
              <w:pStyle w:val="NormalWeb"/>
              <w:shd w:val="clear" w:color="auto" w:fill="FFFFFF"/>
              <w:rPr>
                <w:rFonts w:ascii="Comic Sans MS" w:hAnsi="Comic Sans MS" w:cstheme="majorHAnsi"/>
                <w:spacing w:val="2"/>
                <w:sz w:val="16"/>
                <w:szCs w:val="16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2. </w:t>
            </w:r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To understand that animals need lots of care and attention to grow healthy</w:t>
            </w:r>
          </w:p>
          <w:p w:rsidR="005B647D" w:rsidRPr="005B647D" w:rsidRDefault="009817E4" w:rsidP="005B647D">
            <w:pPr>
              <w:pStyle w:val="NormalWeb"/>
              <w:shd w:val="clear" w:color="auto" w:fill="FFFFFF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</w:rPr>
              <w:t>3 &amp; 4</w:t>
            </w:r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</w:rPr>
              <w:t>.</w:t>
            </w:r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 To learn not to play with fire and to know how to prevent, plan and practise</w:t>
            </w:r>
          </w:p>
          <w:p w:rsidR="005B647D" w:rsidRPr="005B647D" w:rsidRDefault="009817E4" w:rsidP="005B647D">
            <w:pPr>
              <w:pStyle w:val="NormalWeb"/>
              <w:shd w:val="clear" w:color="auto" w:fill="FFFFFF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5.</w:t>
            </w:r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 To think about ways to play safely in, around an on the water</w:t>
            </w:r>
          </w:p>
          <w:p w:rsidR="005B647D" w:rsidRPr="005B647D" w:rsidRDefault="009817E4" w:rsidP="005B647D">
            <w:pPr>
              <w:pStyle w:val="NormalWeb"/>
              <w:shd w:val="clear" w:color="auto" w:fill="FFFFFF"/>
              <w:rPr>
                <w:rFonts w:ascii="Comic Sans MS" w:hAnsi="Comic Sans MS" w:cstheme="majorHAnsi"/>
                <w:spacing w:val="2"/>
                <w:sz w:val="16"/>
                <w:szCs w:val="16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6. To u</w:t>
            </w:r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nderstand the importance of always being near an adult when close to water</w:t>
            </w: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</w:p>
        </w:tc>
        <w:tc>
          <w:tcPr>
            <w:tcW w:w="2057" w:type="dxa"/>
          </w:tcPr>
          <w:p w:rsidR="005B647D" w:rsidRDefault="005B647D" w:rsidP="005B647D">
            <w:pPr>
              <w:shd w:val="clear" w:color="auto" w:fill="FFFFFF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1.To initiate play, offering cues for peers to join them and to keep play going by responding to what others are saying or doing</w:t>
            </w:r>
          </w:p>
          <w:p w:rsidR="00F96192" w:rsidRPr="005B647D" w:rsidRDefault="00F96192" w:rsidP="005B647D">
            <w:pPr>
              <w:shd w:val="clear" w:color="auto" w:fill="FFFFFF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</w:p>
          <w:p w:rsidR="005B647D" w:rsidRPr="005B647D" w:rsidRDefault="00F96192" w:rsidP="005B647D">
            <w:pPr>
              <w:shd w:val="clear" w:color="auto" w:fill="FFFFFF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2. </w:t>
            </w:r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To appreciate and value praise for bringing their skills to a group task and realising what they can do together</w:t>
            </w:r>
          </w:p>
          <w:p w:rsidR="00F96192" w:rsidRDefault="00F96192" w:rsidP="005B647D">
            <w:pPr>
              <w:shd w:val="clear" w:color="auto" w:fill="FFFFFF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</w:p>
          <w:p w:rsidR="005B647D" w:rsidRPr="005B647D" w:rsidRDefault="00F96192" w:rsidP="005B647D">
            <w:pPr>
              <w:shd w:val="clear" w:color="auto" w:fill="FFFFFF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3</w:t>
            </w:r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.To be confident in having a go and to understand that children can feel good about their own success but that making mistakes is another way of learning.</w:t>
            </w:r>
          </w:p>
          <w:p w:rsidR="005B647D" w:rsidRPr="005B647D" w:rsidRDefault="00F96192" w:rsidP="005B647D">
            <w:pPr>
              <w:shd w:val="clear" w:color="auto" w:fill="FFFFFF"/>
              <w:spacing w:before="100" w:beforeAutospacing="1" w:after="100" w:afterAutospacing="1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4. </w:t>
            </w:r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To appreciate that they can negotiate and solve problems without turning to aggression and that they have opportunities to put things right.</w:t>
            </w:r>
          </w:p>
          <w:p w:rsidR="005B647D" w:rsidRPr="005B647D" w:rsidRDefault="00F96192" w:rsidP="005B647D">
            <w:pPr>
              <w:shd w:val="clear" w:color="auto" w:fill="FFFFFF"/>
              <w:spacing w:before="100" w:beforeAutospacing="1" w:after="100" w:afterAutospacing="1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5 &amp; 6</w:t>
            </w:r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.</w:t>
            </w:r>
            <w:r w:rsidR="0013021E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 </w:t>
            </w:r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To learn stop, look, listen and think before crossing the road</w:t>
            </w: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</w:p>
        </w:tc>
        <w:tc>
          <w:tcPr>
            <w:tcW w:w="2138" w:type="dxa"/>
          </w:tcPr>
          <w:p w:rsidR="005B647D" w:rsidRPr="005B647D" w:rsidRDefault="005B647D" w:rsidP="005B647D">
            <w:pPr>
              <w:shd w:val="clear" w:color="auto" w:fill="FFFFFF"/>
              <w:spacing w:before="100" w:beforeAutospacing="1" w:after="100" w:afterAutospacing="1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1.</w:t>
            </w:r>
            <w:r w:rsidR="0013021E">
              <w:rPr>
                <w:rFonts w:ascii="Comic Sans MS" w:hAnsi="Comic Sans MS" w:cstheme="majorHAnsi"/>
                <w:sz w:val="16"/>
                <w:szCs w:val="16"/>
              </w:rPr>
              <w:t xml:space="preserve"> T</w:t>
            </w:r>
            <w:r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o understand the feeling of jealousy but to be able to celebrate when others do well and to share in good feelings.</w:t>
            </w:r>
          </w:p>
          <w:p w:rsidR="005B647D" w:rsidRPr="005B647D" w:rsidRDefault="0013021E" w:rsidP="005B647D">
            <w:pPr>
              <w:shd w:val="clear" w:color="auto" w:fill="FFFFFF"/>
              <w:spacing w:before="100" w:beforeAutospacing="1" w:after="100" w:afterAutospacing="1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2. </w:t>
            </w:r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That it is good to share all sorts of things like toys or ideas but especially kindness</w:t>
            </w:r>
          </w:p>
          <w:p w:rsidR="005B647D" w:rsidRPr="005B647D" w:rsidRDefault="0013021E" w:rsidP="005B647D">
            <w:pPr>
              <w:shd w:val="clear" w:color="auto" w:fill="FFFFFF"/>
              <w:spacing w:before="100" w:beforeAutospacing="1" w:after="100" w:afterAutospacing="1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rFonts w:ascii="Comic Sans MS" w:hAnsi="Comic Sans MS" w:cstheme="majorHAnsi"/>
                <w:sz w:val="16"/>
                <w:szCs w:val="16"/>
              </w:rPr>
              <w:t>3. T</w:t>
            </w:r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o appreciate that music is a great way of </w:t>
            </w: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c</w:t>
            </w:r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hanging my mood and it can make me happy</w:t>
            </w:r>
          </w:p>
          <w:p w:rsidR="005B647D" w:rsidRPr="005B647D" w:rsidRDefault="0013021E" w:rsidP="005B647D">
            <w:pPr>
              <w:shd w:val="clear" w:color="auto" w:fill="FFFFFF"/>
              <w:spacing w:before="100" w:beforeAutospacing="1" w:after="100" w:afterAutospacing="1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4. </w:t>
            </w:r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To know that making music together helps me to share ideas and listen to the ideas of other</w:t>
            </w:r>
          </w:p>
          <w:p w:rsidR="005B647D" w:rsidRPr="005B647D" w:rsidRDefault="0013021E" w:rsidP="005B647D">
            <w:pPr>
              <w:shd w:val="clear" w:color="auto" w:fill="FFFFFF"/>
              <w:spacing w:before="100" w:beforeAutospacing="1" w:after="100" w:afterAutospacing="1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5 &amp; </w:t>
            </w:r>
            <w:proofErr w:type="gramStart"/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6</w:t>
            </w:r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.To</w:t>
            </w:r>
            <w:proofErr w:type="gramEnd"/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 learn how technology has changed our lives to see how it has changed since our parents were babies and to investigate how it helps us to investigate devices and t</w:t>
            </w:r>
            <w: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o think about using them safely </w:t>
            </w:r>
            <w:bookmarkStart w:id="0" w:name="_GoBack"/>
            <w:bookmarkEnd w:id="0"/>
            <w:r w:rsidR="005B647D"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in the home.</w:t>
            </w: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</w:p>
        </w:tc>
      </w:tr>
      <w:tr w:rsidR="00B734BA" w:rsidRPr="005B647D" w:rsidTr="00AF6349">
        <w:tc>
          <w:tcPr>
            <w:tcW w:w="1608" w:type="dxa"/>
            <w:shd w:val="clear" w:color="auto" w:fill="92D050"/>
            <w:vAlign w:val="center"/>
          </w:tcPr>
          <w:p w:rsidR="00B734BA" w:rsidRPr="005B647D" w:rsidRDefault="00B734BA" w:rsidP="00B734BA">
            <w:pPr>
              <w:jc w:val="center"/>
              <w:rPr>
                <w:rFonts w:ascii="Comic Sans MS" w:hAnsi="Comic Sans MS" w:cs="Calibri Light"/>
                <w:b/>
                <w:sz w:val="16"/>
                <w:szCs w:val="16"/>
              </w:rPr>
            </w:pPr>
            <w:r w:rsidRPr="005B647D">
              <w:rPr>
                <w:rFonts w:ascii="Comic Sans MS" w:hAnsi="Comic Sans MS" w:cs="Calibri Light"/>
                <w:b/>
                <w:sz w:val="16"/>
                <w:szCs w:val="16"/>
              </w:rPr>
              <w:t>Key Vocabulary</w:t>
            </w:r>
          </w:p>
        </w:tc>
        <w:tc>
          <w:tcPr>
            <w:tcW w:w="2056" w:type="dxa"/>
          </w:tcPr>
          <w:p w:rsidR="00B734BA" w:rsidRPr="005B647D" w:rsidRDefault="00B734BA" w:rsidP="00B734BA">
            <w:pPr>
              <w:shd w:val="clear" w:color="auto" w:fill="FFFFFF"/>
              <w:spacing w:before="100" w:beforeAutospacing="1" w:after="100" w:afterAutospacing="1"/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z w:val="16"/>
                <w:szCs w:val="16"/>
              </w:rPr>
              <w:t>Grow, healthy, well-being, pattern, texture, environment</w:t>
            </w:r>
          </w:p>
        </w:tc>
        <w:tc>
          <w:tcPr>
            <w:tcW w:w="2057" w:type="dxa"/>
          </w:tcPr>
          <w:p w:rsidR="00B734BA" w:rsidRPr="009817E4" w:rsidRDefault="00B734BA" w:rsidP="009817E4">
            <w:pPr>
              <w:shd w:val="clear" w:color="auto" w:fill="FFFFFF"/>
              <w:spacing w:before="100" w:beforeAutospacing="1" w:after="100" w:afterAutospacing="1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 w:rsidRPr="009817E4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Soap Water Hygiene Clean Bacteria Dirty Germs Thoroughly Invisible</w:t>
            </w:r>
          </w:p>
          <w:p w:rsidR="00B734BA" w:rsidRPr="009817E4" w:rsidRDefault="00B734BA" w:rsidP="009817E4">
            <w:pPr>
              <w:shd w:val="clear" w:color="auto" w:fill="FFFFFF"/>
              <w:spacing w:before="100" w:beforeAutospacing="1" w:after="100" w:afterAutospacing="1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 w:rsidRPr="009817E4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Curiosity, explore, discover,</w:t>
            </w:r>
          </w:p>
          <w:p w:rsidR="00B734BA" w:rsidRPr="009817E4" w:rsidRDefault="00B734BA" w:rsidP="009817E4">
            <w:pPr>
              <w:shd w:val="clear" w:color="auto" w:fill="FFFFFF"/>
              <w:spacing w:before="100" w:beforeAutospacing="1" w:after="100" w:afterAutospacing="1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 w:rsidRPr="009817E4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Fight, flight, freeze, fear, brave, courage, emotion</w:t>
            </w:r>
          </w:p>
        </w:tc>
        <w:tc>
          <w:tcPr>
            <w:tcW w:w="2057" w:type="dxa"/>
          </w:tcPr>
          <w:p w:rsidR="00B734BA" w:rsidRPr="005B647D" w:rsidRDefault="00B734BA" w:rsidP="00B734BA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Routine, pattern</w:t>
            </w:r>
          </w:p>
          <w:p w:rsidR="009817E4" w:rsidRDefault="009817E4" w:rsidP="00B734BA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Well-being, vitamin, nature, UV rays, sunscreen, protection</w:t>
            </w: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Trusted adult, trust, Emergency, paramedic, ambulance, police, fire services, coastguard</w:t>
            </w: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</w:p>
          <w:p w:rsidR="00B734BA" w:rsidRPr="005B647D" w:rsidRDefault="00B734BA" w:rsidP="00B734BA">
            <w:pPr>
              <w:rPr>
                <w:rFonts w:ascii="Comic Sans MS" w:hAnsi="Comic Sans MS" w:cstheme="majorHAnsi"/>
                <w:sz w:val="16"/>
                <w:szCs w:val="16"/>
              </w:rPr>
            </w:pPr>
          </w:p>
        </w:tc>
        <w:tc>
          <w:tcPr>
            <w:tcW w:w="2056" w:type="dxa"/>
          </w:tcPr>
          <w:p w:rsidR="005B647D" w:rsidRPr="005B647D" w:rsidRDefault="005B647D" w:rsidP="005B647D">
            <w:pPr>
              <w:shd w:val="clear" w:color="auto" w:fill="FFFFFF"/>
              <w:spacing w:before="100" w:beforeAutospacing="1" w:after="100" w:afterAutospacing="1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Service dog, therapy dogs, training,</w:t>
            </w:r>
            <w:r w:rsidR="009817E4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 </w:t>
            </w:r>
            <w:r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Animal welfare, domestic pet</w:t>
            </w:r>
          </w:p>
          <w:p w:rsidR="005B647D" w:rsidRPr="005B647D" w:rsidRDefault="005B647D" w:rsidP="005B647D">
            <w:pPr>
              <w:shd w:val="clear" w:color="auto" w:fill="FFFFFF"/>
              <w:spacing w:before="100" w:beforeAutospacing="1" w:after="100" w:afterAutospacing="1"/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Hazard, fire safety, smoke alarm</w:t>
            </w:r>
          </w:p>
          <w:p w:rsidR="00B734BA" w:rsidRPr="005B647D" w:rsidRDefault="005B647D" w:rsidP="005B647D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Water safety, lifeguard, coastguard, flag, Float, currents, hazards, temperature, relax</w:t>
            </w:r>
            <w:r w:rsidRPr="005B647D">
              <w:rPr>
                <w:rFonts w:ascii="Comic Sans MS" w:hAnsi="Comic Sans MS" w:cstheme="majorHAnsi"/>
                <w:sz w:val="16"/>
                <w:szCs w:val="16"/>
              </w:rPr>
              <w:t xml:space="preserve"> </w:t>
            </w:r>
          </w:p>
        </w:tc>
        <w:tc>
          <w:tcPr>
            <w:tcW w:w="2057" w:type="dxa"/>
          </w:tcPr>
          <w:p w:rsidR="005B647D" w:rsidRPr="009817E4" w:rsidRDefault="005B647D" w:rsidP="009817E4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 w:rsidRPr="009817E4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Share, listen, take turns, cooperate</w:t>
            </w:r>
          </w:p>
          <w:p w:rsidR="009817E4" w:rsidRDefault="009817E4" w:rsidP="009817E4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</w:p>
          <w:p w:rsidR="005B647D" w:rsidRPr="009817E4" w:rsidRDefault="005B647D" w:rsidP="009817E4">
            <w:pPr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</w:pPr>
            <w:r w:rsidRPr="009817E4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Confidence, trial and error</w:t>
            </w:r>
            <w:r w:rsidR="009817E4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. </w:t>
            </w:r>
            <w:r w:rsidRPr="009817E4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 xml:space="preserve">Upstairs and downstairs brain, </w:t>
            </w:r>
          </w:p>
          <w:p w:rsidR="00B734BA" w:rsidRPr="005B647D" w:rsidRDefault="005B647D" w:rsidP="005B647D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hAnsi="Comic Sans MS" w:cstheme="majorHAnsi"/>
                <w:spacing w:val="2"/>
                <w:sz w:val="16"/>
                <w:szCs w:val="16"/>
                <w:shd w:val="clear" w:color="auto" w:fill="FFFFFF"/>
              </w:rPr>
              <w:t>Danger, cycle lane, road junction, kerb, pavement</w:t>
            </w:r>
          </w:p>
        </w:tc>
        <w:tc>
          <w:tcPr>
            <w:tcW w:w="2138" w:type="dxa"/>
          </w:tcPr>
          <w:p w:rsidR="005B647D" w:rsidRPr="009817E4" w:rsidRDefault="005B647D" w:rsidP="009817E4">
            <w:pPr>
              <w:shd w:val="clear" w:color="auto" w:fill="FFFFFF"/>
              <w:spacing w:before="100" w:beforeAutospacing="1" w:after="100" w:afterAutospacing="1"/>
              <w:rPr>
                <w:rFonts w:ascii="Comic Sans MS" w:eastAsia="Times New Roman" w:hAnsi="Comic Sans MS" w:cstheme="majorHAnsi"/>
                <w:spacing w:val="2"/>
                <w:sz w:val="16"/>
                <w:szCs w:val="16"/>
                <w:lang w:eastAsia="en-GB"/>
              </w:rPr>
            </w:pPr>
            <w:r w:rsidRPr="009817E4">
              <w:rPr>
                <w:rFonts w:ascii="Comic Sans MS" w:eastAsia="Times New Roman" w:hAnsi="Comic Sans MS" w:cstheme="majorHAnsi"/>
                <w:spacing w:val="2"/>
                <w:sz w:val="16"/>
                <w:szCs w:val="16"/>
                <w:lang w:eastAsia="en-GB"/>
              </w:rPr>
              <w:t>Scared, lonely, kindness, share</w:t>
            </w:r>
          </w:p>
          <w:p w:rsidR="005B647D" w:rsidRPr="009817E4" w:rsidRDefault="009817E4" w:rsidP="009817E4">
            <w:pPr>
              <w:shd w:val="clear" w:color="auto" w:fill="FFFFFF"/>
              <w:spacing w:before="100" w:beforeAutospacing="1" w:after="100" w:afterAutospacing="1"/>
              <w:rPr>
                <w:rFonts w:ascii="Comic Sans MS" w:eastAsia="Times New Roman" w:hAnsi="Comic Sans MS" w:cstheme="majorHAnsi"/>
                <w:spacing w:val="2"/>
                <w:sz w:val="16"/>
                <w:szCs w:val="16"/>
                <w:lang w:eastAsia="en-GB"/>
              </w:rPr>
            </w:pPr>
            <w:r w:rsidRPr="009817E4">
              <w:rPr>
                <w:rFonts w:ascii="Comic Sans MS" w:eastAsia="Times New Roman" w:hAnsi="Comic Sans MS" w:cstheme="majorHAnsi"/>
                <w:spacing w:val="2"/>
                <w:sz w:val="16"/>
                <w:szCs w:val="16"/>
                <w:lang w:eastAsia="en-GB"/>
              </w:rPr>
              <w:t xml:space="preserve">Music, mood, </w:t>
            </w:r>
            <w:r w:rsidR="005B647D" w:rsidRPr="009817E4">
              <w:rPr>
                <w:rFonts w:ascii="Comic Sans MS" w:eastAsia="Times New Roman" w:hAnsi="Comic Sans MS" w:cstheme="majorHAnsi"/>
                <w:spacing w:val="2"/>
                <w:sz w:val="16"/>
                <w:szCs w:val="16"/>
                <w:lang w:eastAsia="en-GB"/>
              </w:rPr>
              <w:t xml:space="preserve">memory muscle, choices </w:t>
            </w:r>
          </w:p>
          <w:p w:rsidR="00B734BA" w:rsidRPr="005B647D" w:rsidRDefault="005B647D" w:rsidP="005B647D">
            <w:pPr>
              <w:rPr>
                <w:rFonts w:ascii="Comic Sans MS" w:hAnsi="Comic Sans MS" w:cstheme="majorHAnsi"/>
                <w:sz w:val="16"/>
                <w:szCs w:val="16"/>
              </w:rPr>
            </w:pPr>
            <w:r w:rsidRPr="005B647D">
              <w:rPr>
                <w:rFonts w:ascii="Comic Sans MS" w:eastAsia="Times New Roman" w:hAnsi="Comic Sans MS" w:cstheme="majorHAnsi"/>
                <w:spacing w:val="2"/>
                <w:sz w:val="16"/>
                <w:szCs w:val="16"/>
                <w:lang w:eastAsia="en-GB"/>
              </w:rPr>
              <w:t>Technology, invented, future, devices, safety</w:t>
            </w:r>
          </w:p>
        </w:tc>
      </w:tr>
    </w:tbl>
    <w:p w:rsidR="00CA73D5" w:rsidRDefault="00CA73D5" w:rsidP="005B647D">
      <w:pPr>
        <w:spacing w:after="0" w:line="240" w:lineRule="auto"/>
      </w:pPr>
    </w:p>
    <w:sectPr w:rsidR="00CA73D5" w:rsidSect="005B647D">
      <w:headerReference w:type="default" r:id="rId19"/>
      <w:footerReference w:type="default" r:id="rId20"/>
      <w:pgSz w:w="16838" w:h="11906" w:orient="landscape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F75" w:rsidRDefault="00DB1F75" w:rsidP="002B0C04">
      <w:pPr>
        <w:spacing w:after="0" w:line="240" w:lineRule="auto"/>
      </w:pPr>
      <w:r>
        <w:separator/>
      </w:r>
    </w:p>
  </w:endnote>
  <w:endnote w:type="continuationSeparator" w:id="0">
    <w:p w:rsidR="00DB1F75" w:rsidRDefault="00DB1F75" w:rsidP="002B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320908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omic Sans MS" w:hAnsi="Comic Sans MS"/>
            <w:sz w:val="20"/>
            <w:szCs w:val="20"/>
          </w:rPr>
        </w:sdtEndPr>
        <w:sdtContent>
          <w:p w:rsidR="005B647D" w:rsidRDefault="005B647D">
            <w:pPr>
              <w:pStyle w:val="Footer"/>
              <w:jc w:val="right"/>
            </w:pPr>
            <w:r w:rsidRPr="005B647D">
              <w:rPr>
                <w:rFonts w:ascii="Comic Sans MS" w:hAnsi="Comic Sans MS"/>
                <w:sz w:val="20"/>
                <w:szCs w:val="20"/>
              </w:rPr>
              <w:t xml:space="preserve">Page </w:t>
            </w:r>
            <w:r w:rsidRPr="005B647D">
              <w:rPr>
                <w:rFonts w:ascii="Comic Sans MS" w:hAnsi="Comic Sans MS"/>
                <w:b/>
                <w:bCs/>
                <w:sz w:val="20"/>
                <w:szCs w:val="20"/>
              </w:rPr>
              <w:fldChar w:fldCharType="begin"/>
            </w:r>
            <w:r w:rsidRPr="005B647D">
              <w:rPr>
                <w:rFonts w:ascii="Comic Sans MS" w:hAnsi="Comic Sans MS"/>
                <w:b/>
                <w:bCs/>
                <w:sz w:val="20"/>
                <w:szCs w:val="20"/>
              </w:rPr>
              <w:instrText xml:space="preserve"> PAGE </w:instrText>
            </w:r>
            <w:r w:rsidRPr="005B647D">
              <w:rPr>
                <w:rFonts w:ascii="Comic Sans MS" w:hAnsi="Comic Sans MS"/>
                <w:b/>
                <w:bCs/>
                <w:sz w:val="20"/>
                <w:szCs w:val="20"/>
              </w:rPr>
              <w:fldChar w:fldCharType="separate"/>
            </w:r>
            <w:r w:rsidR="0013021E">
              <w:rPr>
                <w:rFonts w:ascii="Comic Sans MS" w:hAnsi="Comic Sans MS"/>
                <w:b/>
                <w:bCs/>
                <w:noProof/>
                <w:sz w:val="20"/>
                <w:szCs w:val="20"/>
              </w:rPr>
              <w:t>2</w:t>
            </w:r>
            <w:r w:rsidRPr="005B647D">
              <w:rPr>
                <w:rFonts w:ascii="Comic Sans MS" w:hAnsi="Comic Sans MS"/>
                <w:b/>
                <w:bCs/>
                <w:sz w:val="20"/>
                <w:szCs w:val="20"/>
              </w:rPr>
              <w:fldChar w:fldCharType="end"/>
            </w:r>
            <w:r w:rsidRPr="005B647D">
              <w:rPr>
                <w:rFonts w:ascii="Comic Sans MS" w:hAnsi="Comic Sans MS"/>
                <w:sz w:val="20"/>
                <w:szCs w:val="20"/>
              </w:rPr>
              <w:t xml:space="preserve"> of </w:t>
            </w:r>
            <w:r w:rsidRPr="005B647D">
              <w:rPr>
                <w:rFonts w:ascii="Comic Sans MS" w:hAnsi="Comic Sans MS"/>
                <w:b/>
                <w:bCs/>
                <w:sz w:val="20"/>
                <w:szCs w:val="20"/>
              </w:rPr>
              <w:fldChar w:fldCharType="begin"/>
            </w:r>
            <w:r w:rsidRPr="005B647D">
              <w:rPr>
                <w:rFonts w:ascii="Comic Sans MS" w:hAnsi="Comic Sans MS"/>
                <w:b/>
                <w:bCs/>
                <w:sz w:val="20"/>
                <w:szCs w:val="20"/>
              </w:rPr>
              <w:instrText xml:space="preserve"> NUMPAGES  </w:instrText>
            </w:r>
            <w:r w:rsidRPr="005B647D">
              <w:rPr>
                <w:rFonts w:ascii="Comic Sans MS" w:hAnsi="Comic Sans MS"/>
                <w:b/>
                <w:bCs/>
                <w:sz w:val="20"/>
                <w:szCs w:val="20"/>
              </w:rPr>
              <w:fldChar w:fldCharType="separate"/>
            </w:r>
            <w:r w:rsidR="0013021E">
              <w:rPr>
                <w:rFonts w:ascii="Comic Sans MS" w:hAnsi="Comic Sans MS"/>
                <w:b/>
                <w:bCs/>
                <w:noProof/>
                <w:sz w:val="20"/>
                <w:szCs w:val="20"/>
              </w:rPr>
              <w:t>3</w:t>
            </w:r>
            <w:r w:rsidRPr="005B647D">
              <w:rPr>
                <w:rFonts w:ascii="Comic Sans MS" w:hAnsi="Comic Sans MS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5B647D" w:rsidRDefault="005B64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F75" w:rsidRDefault="00DB1F75" w:rsidP="002B0C04">
      <w:pPr>
        <w:spacing w:after="0" w:line="240" w:lineRule="auto"/>
      </w:pPr>
      <w:r>
        <w:separator/>
      </w:r>
    </w:p>
  </w:footnote>
  <w:footnote w:type="continuationSeparator" w:id="0">
    <w:p w:rsidR="00DB1F75" w:rsidRDefault="00DB1F75" w:rsidP="002B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47D" w:rsidRPr="00BD6FD3" w:rsidRDefault="005B647D" w:rsidP="005B647D">
    <w:pPr>
      <w:pStyle w:val="Header"/>
      <w:rPr>
        <w:rFonts w:ascii="Comic Sans MS" w:hAnsi="Comic Sans MS" w:cstheme="minorHAnsi"/>
        <w:b/>
        <w:bCs/>
        <w:sz w:val="20"/>
        <w:szCs w:val="24"/>
      </w:rPr>
    </w:pPr>
    <w:r w:rsidRPr="00BD6FD3">
      <w:rPr>
        <w:rFonts w:ascii="Comic Sans MS" w:hAnsi="Comic Sans MS" w:cstheme="minorHAnsi"/>
        <w:noProof/>
        <w:lang w:eastAsia="en-GB"/>
      </w:rPr>
      <w:drawing>
        <wp:anchor distT="0" distB="0" distL="114300" distR="114300" simplePos="0" relativeHeight="251659264" behindDoc="0" locked="0" layoutInCell="1" allowOverlap="1" wp14:anchorId="6D5182C5" wp14:editId="6B12C264">
          <wp:simplePos x="0" y="0"/>
          <wp:positionH relativeFrom="column">
            <wp:posOffset>7526655</wp:posOffset>
          </wp:positionH>
          <wp:positionV relativeFrom="paragraph">
            <wp:posOffset>8255</wp:posOffset>
          </wp:positionV>
          <wp:extent cx="1324610" cy="304165"/>
          <wp:effectExtent l="0" t="0" r="8890" b="635"/>
          <wp:wrapSquare wrapText="bothSides"/>
          <wp:docPr id="228" name="Picture 2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4610" cy="304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D6FD3">
      <w:rPr>
        <w:rFonts w:ascii="Comic Sans MS" w:hAnsi="Comic Sans MS" w:cstheme="minorHAnsi"/>
        <w:b/>
        <w:bCs/>
        <w:sz w:val="20"/>
        <w:szCs w:val="24"/>
      </w:rPr>
      <w:t>Cardinham Primary School</w:t>
    </w:r>
    <w:r w:rsidRPr="00BD6FD3">
      <w:rPr>
        <w:rFonts w:ascii="Comic Sans MS" w:hAnsi="Comic Sans MS" w:cstheme="minorHAnsi"/>
        <w:noProof/>
      </w:rPr>
      <w:t xml:space="preserve"> </w:t>
    </w:r>
  </w:p>
  <w:p w:rsidR="005B647D" w:rsidRDefault="005B647D" w:rsidP="005B647D">
    <w:pPr>
      <w:pStyle w:val="Header"/>
      <w:rPr>
        <w:rFonts w:ascii="Comic Sans MS" w:hAnsi="Comic Sans MS" w:cstheme="minorHAnsi"/>
        <w:b/>
        <w:bCs/>
        <w:sz w:val="20"/>
        <w:szCs w:val="24"/>
      </w:rPr>
    </w:pPr>
    <w:r w:rsidRPr="00BD6FD3">
      <w:rPr>
        <w:rFonts w:ascii="Comic Sans MS" w:hAnsi="Comic Sans MS" w:cstheme="minorHAnsi"/>
        <w:b/>
        <w:bCs/>
        <w:sz w:val="20"/>
        <w:szCs w:val="24"/>
      </w:rPr>
      <w:t>PSHE Curriculum Document</w:t>
    </w:r>
  </w:p>
  <w:p w:rsidR="005B647D" w:rsidRPr="00BD6FD3" w:rsidRDefault="005B647D" w:rsidP="005B647D">
    <w:pPr>
      <w:pStyle w:val="Header"/>
      <w:rPr>
        <w:rFonts w:ascii="Comic Sans MS" w:hAnsi="Comic Sans MS" w:cstheme="minorHAnsi"/>
        <w:b/>
        <w:bCs/>
        <w:sz w:val="20"/>
        <w:szCs w:val="24"/>
      </w:rPr>
    </w:pPr>
    <w:r>
      <w:rPr>
        <w:rFonts w:ascii="Comic Sans MS" w:hAnsi="Comic Sans MS" w:cstheme="minorHAnsi"/>
        <w:b/>
        <w:bCs/>
        <w:sz w:val="20"/>
        <w:szCs w:val="24"/>
      </w:rPr>
      <w:t>PSHE Lead:</w:t>
    </w:r>
    <w:r>
      <w:rPr>
        <w:rFonts w:ascii="Comic Sans MS" w:hAnsi="Comic Sans MS" w:cstheme="minorHAnsi"/>
        <w:b/>
        <w:bCs/>
        <w:sz w:val="20"/>
        <w:szCs w:val="24"/>
      </w:rPr>
      <w:t xml:space="preserve"> Danielle Ashley</w:t>
    </w:r>
  </w:p>
  <w:p w:rsidR="005B647D" w:rsidRDefault="005B64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F7287"/>
    <w:multiLevelType w:val="hybridMultilevel"/>
    <w:tmpl w:val="2700AE6A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B373D"/>
    <w:multiLevelType w:val="hybridMultilevel"/>
    <w:tmpl w:val="76AE62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A24E2"/>
    <w:multiLevelType w:val="hybridMultilevel"/>
    <w:tmpl w:val="232C9A88"/>
    <w:lvl w:ilvl="0" w:tplc="446C5916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Calibri Light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E4CFB"/>
    <w:multiLevelType w:val="hybridMultilevel"/>
    <w:tmpl w:val="76D444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81834"/>
    <w:multiLevelType w:val="hybridMultilevel"/>
    <w:tmpl w:val="1920632A"/>
    <w:lvl w:ilvl="0" w:tplc="5A6653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538135" w:themeColor="accent6" w:themeShade="B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C63AD"/>
    <w:multiLevelType w:val="hybridMultilevel"/>
    <w:tmpl w:val="B0F06B74"/>
    <w:lvl w:ilvl="0" w:tplc="3EAEFDF2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F4739"/>
    <w:multiLevelType w:val="hybridMultilevel"/>
    <w:tmpl w:val="6F4C4E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8572F"/>
    <w:multiLevelType w:val="multilevel"/>
    <w:tmpl w:val="FD86B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784805"/>
    <w:multiLevelType w:val="hybridMultilevel"/>
    <w:tmpl w:val="71EE28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227D96"/>
    <w:multiLevelType w:val="hybridMultilevel"/>
    <w:tmpl w:val="00C040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B6AC3"/>
    <w:multiLevelType w:val="hybridMultilevel"/>
    <w:tmpl w:val="FFFC18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A1C564B"/>
    <w:multiLevelType w:val="hybridMultilevel"/>
    <w:tmpl w:val="2700AE6A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56F1A"/>
    <w:multiLevelType w:val="hybridMultilevel"/>
    <w:tmpl w:val="D8220D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E30F58"/>
    <w:multiLevelType w:val="hybridMultilevel"/>
    <w:tmpl w:val="C4F2F1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D925C3"/>
    <w:multiLevelType w:val="hybridMultilevel"/>
    <w:tmpl w:val="FD069996"/>
    <w:lvl w:ilvl="0" w:tplc="790C3FB8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5D226C"/>
    <w:multiLevelType w:val="hybridMultilevel"/>
    <w:tmpl w:val="3FE0BD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595D25"/>
    <w:multiLevelType w:val="hybridMultilevel"/>
    <w:tmpl w:val="54326756"/>
    <w:lvl w:ilvl="0" w:tplc="1E782672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803E6D"/>
    <w:multiLevelType w:val="hybridMultilevel"/>
    <w:tmpl w:val="9D2631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62533"/>
    <w:multiLevelType w:val="hybridMultilevel"/>
    <w:tmpl w:val="0742C2D8"/>
    <w:lvl w:ilvl="0" w:tplc="682A744C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DF4D6B"/>
    <w:multiLevelType w:val="hybridMultilevel"/>
    <w:tmpl w:val="1BBEC3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2907F5"/>
    <w:multiLevelType w:val="hybridMultilevel"/>
    <w:tmpl w:val="644424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7469DF"/>
    <w:multiLevelType w:val="hybridMultilevel"/>
    <w:tmpl w:val="F36634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C57FB6"/>
    <w:multiLevelType w:val="hybridMultilevel"/>
    <w:tmpl w:val="013807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5C62CF"/>
    <w:multiLevelType w:val="hybridMultilevel"/>
    <w:tmpl w:val="B1BAD24A"/>
    <w:lvl w:ilvl="0" w:tplc="3EEE88FE">
      <w:start w:val="1"/>
      <w:numFmt w:val="decimal"/>
      <w:lvlText w:val="%1)"/>
      <w:lvlJc w:val="left"/>
      <w:pPr>
        <w:ind w:left="720" w:hanging="360"/>
      </w:pPr>
      <w:rPr>
        <w:rFonts w:hAnsi="Symbo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313DA0"/>
    <w:multiLevelType w:val="hybridMultilevel"/>
    <w:tmpl w:val="2F24E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D125EE"/>
    <w:multiLevelType w:val="hybridMultilevel"/>
    <w:tmpl w:val="15604548"/>
    <w:lvl w:ilvl="0" w:tplc="3CE22C3E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FC1714"/>
    <w:multiLevelType w:val="hybridMultilevel"/>
    <w:tmpl w:val="1920632A"/>
    <w:lvl w:ilvl="0" w:tplc="5A6653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538135" w:themeColor="accent6" w:themeShade="B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4578E7"/>
    <w:multiLevelType w:val="hybridMultilevel"/>
    <w:tmpl w:val="523E7ECA"/>
    <w:lvl w:ilvl="0" w:tplc="A704DBA8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C1499"/>
    <w:multiLevelType w:val="multilevel"/>
    <w:tmpl w:val="DE7A7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DE40CE"/>
    <w:multiLevelType w:val="hybridMultilevel"/>
    <w:tmpl w:val="F61425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5A23C1"/>
    <w:multiLevelType w:val="hybridMultilevel"/>
    <w:tmpl w:val="9342F152"/>
    <w:lvl w:ilvl="0" w:tplc="0FFC8B1E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0B011F"/>
    <w:multiLevelType w:val="hybridMultilevel"/>
    <w:tmpl w:val="D10EC5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9B6659"/>
    <w:multiLevelType w:val="hybridMultilevel"/>
    <w:tmpl w:val="CF64D9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5A78FC"/>
    <w:multiLevelType w:val="hybridMultilevel"/>
    <w:tmpl w:val="43DE176C"/>
    <w:lvl w:ilvl="0" w:tplc="148805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73471B3"/>
    <w:multiLevelType w:val="hybridMultilevel"/>
    <w:tmpl w:val="20ACDD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CE67EC"/>
    <w:multiLevelType w:val="multilevel"/>
    <w:tmpl w:val="262A7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6432EED"/>
    <w:multiLevelType w:val="hybridMultilevel"/>
    <w:tmpl w:val="D55E07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25015D"/>
    <w:multiLevelType w:val="hybridMultilevel"/>
    <w:tmpl w:val="055615E4"/>
    <w:lvl w:ilvl="0" w:tplc="C8342C9E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 w:hint="default"/>
        <w:color w:val="2F5496" w:themeColor="accent5" w:themeShade="BF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3B40A4"/>
    <w:multiLevelType w:val="hybridMultilevel"/>
    <w:tmpl w:val="2B56D996"/>
    <w:lvl w:ilvl="0" w:tplc="F6805876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554715"/>
    <w:multiLevelType w:val="hybridMultilevel"/>
    <w:tmpl w:val="6DE0B7CA"/>
    <w:lvl w:ilvl="0" w:tplc="3EEE88FE">
      <w:start w:val="1"/>
      <w:numFmt w:val="decimal"/>
      <w:lvlText w:val="%1)"/>
      <w:lvlJc w:val="left"/>
      <w:pPr>
        <w:ind w:left="720" w:hanging="360"/>
      </w:pPr>
      <w:rPr>
        <w:rFonts w:hAnsi="Symbo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7"/>
  </w:num>
  <w:num w:numId="3">
    <w:abstractNumId w:val="6"/>
  </w:num>
  <w:num w:numId="4">
    <w:abstractNumId w:val="25"/>
  </w:num>
  <w:num w:numId="5">
    <w:abstractNumId w:val="2"/>
  </w:num>
  <w:num w:numId="6">
    <w:abstractNumId w:val="30"/>
  </w:num>
  <w:num w:numId="7">
    <w:abstractNumId w:val="13"/>
  </w:num>
  <w:num w:numId="8">
    <w:abstractNumId w:val="38"/>
  </w:num>
  <w:num w:numId="9">
    <w:abstractNumId w:val="16"/>
  </w:num>
  <w:num w:numId="10">
    <w:abstractNumId w:val="20"/>
  </w:num>
  <w:num w:numId="11">
    <w:abstractNumId w:val="12"/>
  </w:num>
  <w:num w:numId="12">
    <w:abstractNumId w:val="1"/>
  </w:num>
  <w:num w:numId="13">
    <w:abstractNumId w:val="19"/>
  </w:num>
  <w:num w:numId="14">
    <w:abstractNumId w:val="9"/>
  </w:num>
  <w:num w:numId="15">
    <w:abstractNumId w:val="22"/>
  </w:num>
  <w:num w:numId="16">
    <w:abstractNumId w:val="14"/>
  </w:num>
  <w:num w:numId="17">
    <w:abstractNumId w:val="24"/>
  </w:num>
  <w:num w:numId="18">
    <w:abstractNumId w:val="37"/>
  </w:num>
  <w:num w:numId="19">
    <w:abstractNumId w:val="18"/>
  </w:num>
  <w:num w:numId="20">
    <w:abstractNumId w:val="27"/>
  </w:num>
  <w:num w:numId="21">
    <w:abstractNumId w:val="3"/>
  </w:num>
  <w:num w:numId="22">
    <w:abstractNumId w:val="4"/>
  </w:num>
  <w:num w:numId="23">
    <w:abstractNumId w:val="26"/>
  </w:num>
  <w:num w:numId="24">
    <w:abstractNumId w:val="11"/>
  </w:num>
  <w:num w:numId="25">
    <w:abstractNumId w:val="28"/>
  </w:num>
  <w:num w:numId="26">
    <w:abstractNumId w:val="0"/>
  </w:num>
  <w:num w:numId="27">
    <w:abstractNumId w:val="15"/>
  </w:num>
  <w:num w:numId="28">
    <w:abstractNumId w:val="21"/>
  </w:num>
  <w:num w:numId="29">
    <w:abstractNumId w:val="29"/>
  </w:num>
  <w:num w:numId="30">
    <w:abstractNumId w:val="33"/>
  </w:num>
  <w:num w:numId="31">
    <w:abstractNumId w:val="34"/>
  </w:num>
  <w:num w:numId="32">
    <w:abstractNumId w:val="31"/>
  </w:num>
  <w:num w:numId="33">
    <w:abstractNumId w:val="5"/>
  </w:num>
  <w:num w:numId="34">
    <w:abstractNumId w:val="32"/>
  </w:num>
  <w:num w:numId="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</w:num>
  <w:num w:numId="39">
    <w:abstractNumId w:val="10"/>
  </w:num>
  <w:num w:numId="40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6C2"/>
    <w:rsid w:val="0000557D"/>
    <w:rsid w:val="00022EA1"/>
    <w:rsid w:val="000512D4"/>
    <w:rsid w:val="000A3560"/>
    <w:rsid w:val="000B4412"/>
    <w:rsid w:val="00104B37"/>
    <w:rsid w:val="0011599B"/>
    <w:rsid w:val="00120F96"/>
    <w:rsid w:val="0013021E"/>
    <w:rsid w:val="00135118"/>
    <w:rsid w:val="001500C8"/>
    <w:rsid w:val="0017270F"/>
    <w:rsid w:val="00187704"/>
    <w:rsid w:val="001A1B5E"/>
    <w:rsid w:val="001B388B"/>
    <w:rsid w:val="001C708B"/>
    <w:rsid w:val="001D30DF"/>
    <w:rsid w:val="001D519F"/>
    <w:rsid w:val="00206E81"/>
    <w:rsid w:val="00224227"/>
    <w:rsid w:val="002247FD"/>
    <w:rsid w:val="00235032"/>
    <w:rsid w:val="002477FB"/>
    <w:rsid w:val="00252AEE"/>
    <w:rsid w:val="00253FE0"/>
    <w:rsid w:val="002A260D"/>
    <w:rsid w:val="002A6DF6"/>
    <w:rsid w:val="002B0C04"/>
    <w:rsid w:val="002B49A4"/>
    <w:rsid w:val="002D0E37"/>
    <w:rsid w:val="002D46D5"/>
    <w:rsid w:val="002E7CF1"/>
    <w:rsid w:val="00313E13"/>
    <w:rsid w:val="00342FE4"/>
    <w:rsid w:val="00376A29"/>
    <w:rsid w:val="004010BC"/>
    <w:rsid w:val="00430388"/>
    <w:rsid w:val="00432E1F"/>
    <w:rsid w:val="004405C1"/>
    <w:rsid w:val="004427D1"/>
    <w:rsid w:val="004860A8"/>
    <w:rsid w:val="004A502B"/>
    <w:rsid w:val="004B4557"/>
    <w:rsid w:val="004D255A"/>
    <w:rsid w:val="004E7628"/>
    <w:rsid w:val="00515A39"/>
    <w:rsid w:val="0051606F"/>
    <w:rsid w:val="005235D3"/>
    <w:rsid w:val="005264F2"/>
    <w:rsid w:val="0053027A"/>
    <w:rsid w:val="005361AA"/>
    <w:rsid w:val="00577797"/>
    <w:rsid w:val="005B647D"/>
    <w:rsid w:val="005E3382"/>
    <w:rsid w:val="005E3BE4"/>
    <w:rsid w:val="005F107D"/>
    <w:rsid w:val="006126BE"/>
    <w:rsid w:val="00664CCD"/>
    <w:rsid w:val="00692985"/>
    <w:rsid w:val="00692F9A"/>
    <w:rsid w:val="006A1255"/>
    <w:rsid w:val="006C419B"/>
    <w:rsid w:val="006C7469"/>
    <w:rsid w:val="006D789F"/>
    <w:rsid w:val="006D7CB3"/>
    <w:rsid w:val="006F30E5"/>
    <w:rsid w:val="00711974"/>
    <w:rsid w:val="00761B9B"/>
    <w:rsid w:val="00766EB7"/>
    <w:rsid w:val="0076755F"/>
    <w:rsid w:val="007A6912"/>
    <w:rsid w:val="007C7092"/>
    <w:rsid w:val="007E0941"/>
    <w:rsid w:val="0081553A"/>
    <w:rsid w:val="00834001"/>
    <w:rsid w:val="00841D0B"/>
    <w:rsid w:val="00860B51"/>
    <w:rsid w:val="008E0025"/>
    <w:rsid w:val="008F749A"/>
    <w:rsid w:val="009125DC"/>
    <w:rsid w:val="00962891"/>
    <w:rsid w:val="009817E4"/>
    <w:rsid w:val="009818ED"/>
    <w:rsid w:val="0099254B"/>
    <w:rsid w:val="0099566B"/>
    <w:rsid w:val="009B302A"/>
    <w:rsid w:val="009B3E7C"/>
    <w:rsid w:val="009E1BAF"/>
    <w:rsid w:val="00A03CA3"/>
    <w:rsid w:val="00A267BC"/>
    <w:rsid w:val="00A34837"/>
    <w:rsid w:val="00A36C70"/>
    <w:rsid w:val="00A627EE"/>
    <w:rsid w:val="00A82BB8"/>
    <w:rsid w:val="00A9757F"/>
    <w:rsid w:val="00AC2EA6"/>
    <w:rsid w:val="00AC5B5A"/>
    <w:rsid w:val="00AE7ECC"/>
    <w:rsid w:val="00AF6349"/>
    <w:rsid w:val="00B04EE4"/>
    <w:rsid w:val="00B07ADF"/>
    <w:rsid w:val="00B104A8"/>
    <w:rsid w:val="00B10E69"/>
    <w:rsid w:val="00B24E5F"/>
    <w:rsid w:val="00B3709C"/>
    <w:rsid w:val="00B62740"/>
    <w:rsid w:val="00B734BA"/>
    <w:rsid w:val="00BB61DE"/>
    <w:rsid w:val="00BD013C"/>
    <w:rsid w:val="00BD6FD3"/>
    <w:rsid w:val="00BF3BD9"/>
    <w:rsid w:val="00C31622"/>
    <w:rsid w:val="00C63FD8"/>
    <w:rsid w:val="00C65971"/>
    <w:rsid w:val="00C919A0"/>
    <w:rsid w:val="00CA2BA5"/>
    <w:rsid w:val="00CA73D5"/>
    <w:rsid w:val="00D3096E"/>
    <w:rsid w:val="00D35C81"/>
    <w:rsid w:val="00D36FB5"/>
    <w:rsid w:val="00D62939"/>
    <w:rsid w:val="00D8072E"/>
    <w:rsid w:val="00DA57BC"/>
    <w:rsid w:val="00DB1F75"/>
    <w:rsid w:val="00DB3091"/>
    <w:rsid w:val="00DC0FAB"/>
    <w:rsid w:val="00DD73D5"/>
    <w:rsid w:val="00DE48E4"/>
    <w:rsid w:val="00E0629B"/>
    <w:rsid w:val="00E11D53"/>
    <w:rsid w:val="00E203DE"/>
    <w:rsid w:val="00E316C2"/>
    <w:rsid w:val="00E433DB"/>
    <w:rsid w:val="00E44F22"/>
    <w:rsid w:val="00E604DE"/>
    <w:rsid w:val="00E91A36"/>
    <w:rsid w:val="00EB2FE2"/>
    <w:rsid w:val="00EF26DA"/>
    <w:rsid w:val="00F342A1"/>
    <w:rsid w:val="00F51A6B"/>
    <w:rsid w:val="00F720AB"/>
    <w:rsid w:val="00F96192"/>
    <w:rsid w:val="00FA403D"/>
    <w:rsid w:val="00FD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7BDCD6"/>
  <w15:chartTrackingRefBased/>
  <w15:docId w15:val="{D15D30BA-8C44-4D88-AA46-804B2ED40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semiHidden/>
    <w:unhideWhenUsed/>
    <w:qFormat/>
    <w:rsid w:val="00120F96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1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316C2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paragraph" w:customStyle="1" w:styleId="Address">
    <w:name w:val="Address"/>
    <w:basedOn w:val="Normal"/>
    <w:link w:val="AddressChar"/>
    <w:qFormat/>
    <w:rsid w:val="00E316C2"/>
    <w:pPr>
      <w:spacing w:after="0" w:line="300" w:lineRule="exact"/>
      <w:ind w:right="-36"/>
      <w:jc w:val="both"/>
    </w:pPr>
    <w:rPr>
      <w:rFonts w:ascii="Arial" w:eastAsiaTheme="minorEastAsia" w:hAnsi="Arial" w:cs="Arial"/>
      <w:sz w:val="20"/>
      <w:szCs w:val="20"/>
      <w14:ligatures w14:val="standard"/>
    </w:rPr>
  </w:style>
  <w:style w:type="character" w:customStyle="1" w:styleId="AddressChar">
    <w:name w:val="Address Char"/>
    <w:basedOn w:val="DefaultParagraphFont"/>
    <w:link w:val="Address"/>
    <w:rsid w:val="00E316C2"/>
    <w:rPr>
      <w:rFonts w:ascii="Arial" w:eastAsiaTheme="minorEastAsia" w:hAnsi="Arial" w:cs="Arial"/>
      <w:sz w:val="20"/>
      <w:szCs w:val="20"/>
      <w14:ligatures w14:val="standard"/>
    </w:rPr>
  </w:style>
  <w:style w:type="paragraph" w:styleId="ListParagraph">
    <w:name w:val="List Paragraph"/>
    <w:basedOn w:val="Normal"/>
    <w:uiPriority w:val="34"/>
    <w:qFormat/>
    <w:rsid w:val="005F107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60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B0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C04"/>
  </w:style>
  <w:style w:type="paragraph" w:styleId="Footer">
    <w:name w:val="footer"/>
    <w:basedOn w:val="Normal"/>
    <w:link w:val="FooterChar"/>
    <w:uiPriority w:val="99"/>
    <w:unhideWhenUsed/>
    <w:rsid w:val="002B0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C04"/>
  </w:style>
  <w:style w:type="character" w:customStyle="1" w:styleId="Heading4Char">
    <w:name w:val="Heading 4 Char"/>
    <w:basedOn w:val="DefaultParagraphFont"/>
    <w:link w:val="Heading4"/>
    <w:semiHidden/>
    <w:rsid w:val="00120F96"/>
    <w:rPr>
      <w:rFonts w:ascii="Arial" w:eastAsia="Arial" w:hAnsi="Arial" w:cs="Arial"/>
      <w:color w:val="666666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20F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300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0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496D7-A023-4466-89FA-0F705AB2C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McColville</dc:creator>
  <cp:keywords/>
  <dc:description/>
  <cp:lastModifiedBy>Cardinham - Headteacher</cp:lastModifiedBy>
  <cp:revision>35</cp:revision>
  <dcterms:created xsi:type="dcterms:W3CDTF">2023-01-05T13:12:00Z</dcterms:created>
  <dcterms:modified xsi:type="dcterms:W3CDTF">2025-08-28T13:40:00Z</dcterms:modified>
</cp:coreProperties>
</file>